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963A4" w14:textId="77777777" w:rsidR="007A4702" w:rsidRPr="007A4702" w:rsidRDefault="007A4702" w:rsidP="007A4702">
      <w:r w:rsidRPr="007A4702">
        <w:t>Town of Milan Water Superintendent</w:t>
      </w:r>
    </w:p>
    <w:p w14:paraId="3AB06BD6" w14:textId="77777777" w:rsidR="007A4702" w:rsidRPr="007A4702" w:rsidRDefault="007A4702" w:rsidP="007A4702">
      <w:r w:rsidRPr="007A4702">
        <w:t>The Town of Milan is seeking applicants for the position of Water Superintendent. The Water Superintendent is responsible for the overall operation of the Town of Milan Water System and reports to the Town Council. The Water Superintendent manages the overall operation and maintenance of the water supply system. The Water Superintendent supervises all water personnel and oversees the operations required to assure regulatory compliance with state and federal water quality regulations. The Water Superintendent coordinates with other agencies and systems to assure water service availability and reliability.</w:t>
      </w:r>
    </w:p>
    <w:p w14:paraId="1D25C1BE" w14:textId="77777777" w:rsidR="007A4702" w:rsidRPr="007A4702" w:rsidRDefault="007A4702" w:rsidP="007A4702">
      <w:r w:rsidRPr="007A4702">
        <w:t>This is a Full-Time job with Benefits.  Compensation will be based upon qualifications and experience. Successful completion of a background check, and valid driver’s license are required prior to employment.</w:t>
      </w:r>
    </w:p>
    <w:p w14:paraId="4C865710" w14:textId="77777777" w:rsidR="007A4702" w:rsidRPr="007A4702" w:rsidRDefault="007A4702" w:rsidP="007A4702">
      <w:r w:rsidRPr="007A4702">
        <w:t>Applications can be obtained from the Town Hall, located at 211 W Carr St, Milan, IN 47031 or by email at </w:t>
      </w:r>
      <w:hyperlink r:id="rId4" w:tooltip="mailto:clerktreasurer@townofmilan.in.gov" w:history="1">
        <w:r w:rsidRPr="007A4702">
          <w:rPr>
            <w:rStyle w:val="Hyperlink"/>
          </w:rPr>
          <w:t>clerktreasurer@townofmilan.in.gov</w:t>
        </w:r>
      </w:hyperlink>
      <w:r w:rsidRPr="007A4702">
        <w:t>. Applicants should submit a cover letter, resume, references, and application to the Town of Milan. Review of Resumes will Begin on Tuesday, February 11, 2025, and will continue until the position is filled. </w:t>
      </w:r>
    </w:p>
    <w:p w14:paraId="541B7E9A" w14:textId="77777777" w:rsidR="009822A4" w:rsidRDefault="009822A4"/>
    <w:sectPr w:rsidR="009822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702"/>
    <w:rsid w:val="007A4702"/>
    <w:rsid w:val="00884E4C"/>
    <w:rsid w:val="009822A4"/>
    <w:rsid w:val="00B12860"/>
    <w:rsid w:val="00E57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CF327"/>
  <w15:chartTrackingRefBased/>
  <w15:docId w15:val="{3DECC1F9-1A24-49A5-8246-B5DA8443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47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47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47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47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7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7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7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7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7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7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47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47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47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7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7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7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7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702"/>
    <w:rPr>
      <w:rFonts w:eastAsiaTheme="majorEastAsia" w:cstheme="majorBidi"/>
      <w:color w:val="272727" w:themeColor="text1" w:themeTint="D8"/>
    </w:rPr>
  </w:style>
  <w:style w:type="paragraph" w:styleId="Title">
    <w:name w:val="Title"/>
    <w:basedOn w:val="Normal"/>
    <w:next w:val="Normal"/>
    <w:link w:val="TitleChar"/>
    <w:uiPriority w:val="10"/>
    <w:qFormat/>
    <w:rsid w:val="007A47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7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7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7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702"/>
    <w:pPr>
      <w:spacing w:before="160"/>
      <w:jc w:val="center"/>
    </w:pPr>
    <w:rPr>
      <w:i/>
      <w:iCs/>
      <w:color w:val="404040" w:themeColor="text1" w:themeTint="BF"/>
    </w:rPr>
  </w:style>
  <w:style w:type="character" w:customStyle="1" w:styleId="QuoteChar">
    <w:name w:val="Quote Char"/>
    <w:basedOn w:val="DefaultParagraphFont"/>
    <w:link w:val="Quote"/>
    <w:uiPriority w:val="29"/>
    <w:rsid w:val="007A4702"/>
    <w:rPr>
      <w:i/>
      <w:iCs/>
      <w:color w:val="404040" w:themeColor="text1" w:themeTint="BF"/>
    </w:rPr>
  </w:style>
  <w:style w:type="paragraph" w:styleId="ListParagraph">
    <w:name w:val="List Paragraph"/>
    <w:basedOn w:val="Normal"/>
    <w:uiPriority w:val="34"/>
    <w:qFormat/>
    <w:rsid w:val="007A4702"/>
    <w:pPr>
      <w:ind w:left="720"/>
      <w:contextualSpacing/>
    </w:pPr>
  </w:style>
  <w:style w:type="character" w:styleId="IntenseEmphasis">
    <w:name w:val="Intense Emphasis"/>
    <w:basedOn w:val="DefaultParagraphFont"/>
    <w:uiPriority w:val="21"/>
    <w:qFormat/>
    <w:rsid w:val="007A4702"/>
    <w:rPr>
      <w:i/>
      <w:iCs/>
      <w:color w:val="0F4761" w:themeColor="accent1" w:themeShade="BF"/>
    </w:rPr>
  </w:style>
  <w:style w:type="paragraph" w:styleId="IntenseQuote">
    <w:name w:val="Intense Quote"/>
    <w:basedOn w:val="Normal"/>
    <w:next w:val="Normal"/>
    <w:link w:val="IntenseQuoteChar"/>
    <w:uiPriority w:val="30"/>
    <w:qFormat/>
    <w:rsid w:val="007A47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702"/>
    <w:rPr>
      <w:i/>
      <w:iCs/>
      <w:color w:val="0F4761" w:themeColor="accent1" w:themeShade="BF"/>
    </w:rPr>
  </w:style>
  <w:style w:type="character" w:styleId="IntenseReference">
    <w:name w:val="Intense Reference"/>
    <w:basedOn w:val="DefaultParagraphFont"/>
    <w:uiPriority w:val="32"/>
    <w:qFormat/>
    <w:rsid w:val="007A4702"/>
    <w:rPr>
      <w:b/>
      <w:bCs/>
      <w:smallCaps/>
      <w:color w:val="0F4761" w:themeColor="accent1" w:themeShade="BF"/>
      <w:spacing w:val="5"/>
    </w:rPr>
  </w:style>
  <w:style w:type="character" w:styleId="Hyperlink">
    <w:name w:val="Hyperlink"/>
    <w:basedOn w:val="DefaultParagraphFont"/>
    <w:uiPriority w:val="99"/>
    <w:unhideWhenUsed/>
    <w:rsid w:val="007A4702"/>
    <w:rPr>
      <w:color w:val="467886" w:themeColor="hyperlink"/>
      <w:u w:val="single"/>
    </w:rPr>
  </w:style>
  <w:style w:type="character" w:styleId="UnresolvedMention">
    <w:name w:val="Unresolved Mention"/>
    <w:basedOn w:val="DefaultParagraphFont"/>
    <w:uiPriority w:val="99"/>
    <w:semiHidden/>
    <w:unhideWhenUsed/>
    <w:rsid w:val="007A4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095654">
      <w:bodyDiv w:val="1"/>
      <w:marLeft w:val="0"/>
      <w:marRight w:val="0"/>
      <w:marTop w:val="0"/>
      <w:marBottom w:val="0"/>
      <w:divBdr>
        <w:top w:val="none" w:sz="0" w:space="0" w:color="auto"/>
        <w:left w:val="none" w:sz="0" w:space="0" w:color="auto"/>
        <w:bottom w:val="none" w:sz="0" w:space="0" w:color="auto"/>
        <w:right w:val="none" w:sz="0" w:space="0" w:color="auto"/>
      </w:divBdr>
    </w:div>
    <w:div w:id="94596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erktreasurer@townofmilan.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Warner</dc:creator>
  <cp:keywords/>
  <dc:description/>
  <cp:lastModifiedBy>Casey Warner</cp:lastModifiedBy>
  <cp:revision>1</cp:revision>
  <dcterms:created xsi:type="dcterms:W3CDTF">2025-02-07T18:55:00Z</dcterms:created>
  <dcterms:modified xsi:type="dcterms:W3CDTF">2025-02-07T18:55:00Z</dcterms:modified>
</cp:coreProperties>
</file>